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B08" w:rsidRPr="0085492A" w:rsidRDefault="009E6B08" w:rsidP="009E6B0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549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CONTRATO ADMINISTRATIVO Nº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291</w:t>
      </w:r>
      <w:r w:rsidRPr="0085492A">
        <w:rPr>
          <w:rFonts w:ascii="Arial" w:eastAsia="Times New Roman" w:hAnsi="Arial" w:cs="Arial"/>
          <w:b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2019</w:t>
      </w:r>
    </w:p>
    <w:p w:rsidR="009E6B08" w:rsidRPr="0085492A" w:rsidRDefault="009E6B08" w:rsidP="009E6B0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E6B08" w:rsidRPr="0085492A" w:rsidRDefault="009E6B08" w:rsidP="009E6B0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5492A">
        <w:rPr>
          <w:rFonts w:ascii="Arial" w:eastAsia="Times New Roman" w:hAnsi="Arial" w:cs="Arial"/>
          <w:b/>
          <w:sz w:val="24"/>
          <w:szCs w:val="24"/>
          <w:lang w:eastAsia="pt-BR"/>
        </w:rPr>
        <w:t>DISPENSA DE LICITAÇÃO Nº 30/2019</w:t>
      </w:r>
    </w:p>
    <w:p w:rsidR="009E6B08" w:rsidRPr="0085492A" w:rsidRDefault="009E6B08" w:rsidP="009E6B0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6B08" w:rsidRPr="0085492A" w:rsidRDefault="009E6B08" w:rsidP="009E6B0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5492A">
        <w:rPr>
          <w:rFonts w:ascii="Arial" w:eastAsia="Times New Roman" w:hAnsi="Arial" w:cs="Arial"/>
          <w:b/>
          <w:sz w:val="24"/>
          <w:szCs w:val="24"/>
          <w:lang w:eastAsia="pt-BR"/>
        </w:rPr>
        <w:t>O CONSÓRCIO INTERMUNICIPAL DE SAÚDE DO OESTE DO PARANÁ - CISOP</w:t>
      </w:r>
      <w:r w:rsidRPr="0085492A">
        <w:rPr>
          <w:rFonts w:ascii="Arial" w:eastAsia="Times New Roman" w:hAnsi="Arial" w:cs="Arial"/>
          <w:sz w:val="24"/>
          <w:szCs w:val="24"/>
          <w:lang w:eastAsia="pt-BR"/>
        </w:rPr>
        <w:t xml:space="preserve">, inscrita no CNPJ sob o nº 00.944.673/0001-08, com sede na Cidade de Cascavel, no Estado do Paraná, neste ato representada por seu Presidente, </w:t>
      </w:r>
      <w:r w:rsidRPr="0085492A">
        <w:rPr>
          <w:rFonts w:ascii="Arial" w:eastAsia="Times New Roman" w:hAnsi="Arial" w:cs="Arial"/>
          <w:b/>
          <w:sz w:val="24"/>
          <w:szCs w:val="24"/>
          <w:lang w:eastAsia="pt-BR"/>
        </w:rPr>
        <w:t>LEONIR ANTUNES DOS SANTOS</w:t>
      </w:r>
      <w:r w:rsidRPr="0085492A">
        <w:rPr>
          <w:rFonts w:ascii="Arial" w:eastAsia="Times New Roman" w:hAnsi="Arial" w:cs="Arial"/>
          <w:sz w:val="24"/>
          <w:szCs w:val="24"/>
          <w:lang w:eastAsia="pt-BR"/>
        </w:rPr>
        <w:t xml:space="preserve">, doravante designado CISOP, e a </w:t>
      </w:r>
      <w:r>
        <w:rPr>
          <w:rFonts w:ascii="Arial" w:eastAsia="Times New Roman" w:hAnsi="Arial" w:cs="Arial"/>
          <w:sz w:val="24"/>
          <w:szCs w:val="24"/>
          <w:lang w:eastAsia="pt-BR"/>
        </w:rPr>
        <w:t>empresa</w:t>
      </w:r>
      <w:r w:rsidRPr="0085492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CLÍNICA DE PSICOLOGIA CASCAVEL LTDA</w:t>
      </w:r>
      <w:r w:rsidRPr="008549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Pr="0085492A">
        <w:rPr>
          <w:rFonts w:ascii="Arial" w:eastAsia="Times New Roman" w:hAnsi="Arial" w:cs="Arial"/>
          <w:sz w:val="24"/>
          <w:szCs w:val="24"/>
          <w:lang w:eastAsia="pt-BR"/>
        </w:rPr>
        <w:t>inscrita no C</w:t>
      </w:r>
      <w:r>
        <w:rPr>
          <w:rFonts w:ascii="Arial" w:eastAsia="Times New Roman" w:hAnsi="Arial" w:cs="Arial"/>
          <w:sz w:val="24"/>
          <w:szCs w:val="24"/>
          <w:lang w:eastAsia="pt-BR"/>
        </w:rPr>
        <w:t>NPJ</w:t>
      </w:r>
      <w:r w:rsidRPr="0085492A">
        <w:rPr>
          <w:rFonts w:ascii="Arial" w:eastAsia="Times New Roman" w:hAnsi="Arial" w:cs="Arial"/>
          <w:sz w:val="24"/>
          <w:szCs w:val="24"/>
          <w:lang w:eastAsia="pt-BR"/>
        </w:rPr>
        <w:t xml:space="preserve"> sob o nº </w:t>
      </w:r>
      <w:r>
        <w:rPr>
          <w:rFonts w:ascii="Arial" w:eastAsia="Times New Roman" w:hAnsi="Arial" w:cs="Arial"/>
          <w:sz w:val="24"/>
          <w:szCs w:val="24"/>
          <w:lang w:eastAsia="pt-BR"/>
        </w:rPr>
        <w:t>30.857.800/0001-94</w:t>
      </w:r>
      <w:r w:rsidRPr="0085492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>com sede n</w:t>
      </w:r>
      <w:r w:rsidRPr="0085492A">
        <w:rPr>
          <w:rFonts w:ascii="Arial" w:eastAsia="Times New Roman" w:hAnsi="Arial" w:cs="Arial"/>
          <w:sz w:val="24"/>
          <w:szCs w:val="24"/>
          <w:lang w:eastAsia="pt-BR"/>
        </w:rPr>
        <w:t xml:space="preserve">a cidade de Cascavel – PR,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na Rua Francisco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Bartinik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, nº 1330, bairro Coqueiral, </w:t>
      </w:r>
      <w:r w:rsidRPr="0085492A">
        <w:rPr>
          <w:rFonts w:ascii="Arial" w:eastAsia="Times New Roman" w:hAnsi="Arial" w:cs="Arial"/>
          <w:sz w:val="24"/>
          <w:szCs w:val="24"/>
          <w:lang w:eastAsia="pt-BR"/>
        </w:rPr>
        <w:t>doravante designad</w:t>
      </w: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bookmarkStart w:id="0" w:name="_GoBack"/>
      <w:bookmarkEnd w:id="0"/>
      <w:r w:rsidRPr="0085492A">
        <w:rPr>
          <w:rFonts w:ascii="Arial" w:eastAsia="Times New Roman" w:hAnsi="Arial" w:cs="Arial"/>
          <w:sz w:val="24"/>
          <w:szCs w:val="24"/>
          <w:lang w:eastAsia="pt-BR"/>
        </w:rPr>
        <w:t xml:space="preserve"> CONTRATADA, têm justo e contratado entre si, em decorrência da DISPENSA DE LICITAÇÃO Nº 30/2019 e observados os preceitos das Leis Federais nºs 10.520/2002 e 8.666/1993, o presente contrato, que se regerá pelas cláusulas e condições seguintes:</w:t>
      </w:r>
    </w:p>
    <w:p w:rsidR="009E6B08" w:rsidRPr="0085492A" w:rsidRDefault="009E6B08" w:rsidP="009E6B0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E6B08" w:rsidRPr="0085492A" w:rsidRDefault="009E6B08" w:rsidP="009E6B08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5492A"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  <w:t>CLÁUSULA PRIMEIRA - DO OBJETO</w:t>
      </w:r>
    </w:p>
    <w:p w:rsidR="009E6B08" w:rsidRPr="0085492A" w:rsidRDefault="009E6B08" w:rsidP="009E6B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6B08" w:rsidRPr="0085492A" w:rsidRDefault="009E6B08" w:rsidP="009E6B08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49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1.1 – </w:t>
      </w:r>
      <w:r w:rsidRPr="0085492A">
        <w:rPr>
          <w:rFonts w:ascii="Arial" w:eastAsia="Times New Roman" w:hAnsi="Arial" w:cs="Arial"/>
          <w:sz w:val="24"/>
          <w:szCs w:val="24"/>
          <w:lang w:eastAsia="pt-BR"/>
        </w:rPr>
        <w:t xml:space="preserve">O presente contrato tem por objeto a </w:t>
      </w:r>
      <w:r w:rsidRPr="0085492A">
        <w:rPr>
          <w:rFonts w:ascii="Arial" w:eastAsia="Calibri" w:hAnsi="Arial" w:cs="Arial"/>
          <w:b/>
          <w:sz w:val="24"/>
          <w:szCs w:val="24"/>
          <w:lang w:eastAsia="pt-BR"/>
        </w:rPr>
        <w:t>CONTRATAÇÃO TEMPORÁRIA DE PSICÓLOGA</w:t>
      </w:r>
      <w:r w:rsidRPr="0085492A">
        <w:rPr>
          <w:rFonts w:ascii="Arial" w:eastAsia="Times New Roman" w:hAnsi="Arial" w:cs="Arial"/>
          <w:sz w:val="24"/>
          <w:szCs w:val="24"/>
          <w:lang w:eastAsia="pt-BR"/>
        </w:rPr>
        <w:t>, junto ao SIMPR, conforme condições estabelecidas no edital de DISPENSA DE LICITAÇÃO Nº 30/2019</w:t>
      </w:r>
    </w:p>
    <w:p w:rsidR="009E6B08" w:rsidRPr="0085492A" w:rsidRDefault="009E6B08" w:rsidP="009E6B08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6B08" w:rsidRPr="0085492A" w:rsidRDefault="009E6B08" w:rsidP="009E6B08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49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1.2 – </w:t>
      </w:r>
      <w:r w:rsidRPr="0085492A">
        <w:rPr>
          <w:rFonts w:ascii="Arial" w:eastAsia="Times New Roman" w:hAnsi="Arial" w:cs="Arial"/>
          <w:sz w:val="24"/>
          <w:szCs w:val="24"/>
          <w:lang w:eastAsia="pt-BR"/>
        </w:rPr>
        <w:t>Além da fiscalização da prestação do serviço pelo CISOP, o mesmo reserva-se o direito de igualmente supervisionar a prestação dos serviços.</w:t>
      </w:r>
    </w:p>
    <w:p w:rsidR="009E6B08" w:rsidRPr="0085492A" w:rsidRDefault="009E6B08" w:rsidP="009E6B08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6B08" w:rsidRPr="0085492A" w:rsidRDefault="009E6B08" w:rsidP="009E6B0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5492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</w:t>
      </w:r>
      <w:r w:rsidRPr="0085492A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SEGUNDA- DO PREÇO E CONDIÇÕES PARA PAGAMENTO</w:t>
      </w:r>
    </w:p>
    <w:p w:rsidR="009E6B08" w:rsidRPr="0085492A" w:rsidRDefault="009E6B08" w:rsidP="009E6B0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E6B08" w:rsidRPr="0085492A" w:rsidRDefault="009E6B08" w:rsidP="009E6B08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492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2.1 -</w:t>
      </w:r>
      <w:r w:rsidRPr="008549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Pelo fornecimento ora contratado o CISOP pagará à CONTRATADA, o valor global de R$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16.159,56</w:t>
      </w:r>
      <w:r w:rsidRPr="008549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dezesseis mil cento e cinquenta e nove reais e cinquenta e seis centavos</w:t>
      </w:r>
      <w:r w:rsidRPr="008549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referente aos itens da DISPENSA DE LICITAÇÃO Nº 30/2019 conforme abaixo:</w:t>
      </w:r>
    </w:p>
    <w:p w:rsidR="009E6B08" w:rsidRPr="0085492A" w:rsidRDefault="009E6B08" w:rsidP="009E6B08">
      <w:p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49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774"/>
        <w:gridCol w:w="992"/>
        <w:gridCol w:w="850"/>
        <w:gridCol w:w="1389"/>
        <w:gridCol w:w="1559"/>
      </w:tblGrid>
      <w:tr w:rsidR="009E6B08" w:rsidRPr="0085492A" w:rsidTr="009E6B08">
        <w:tc>
          <w:tcPr>
            <w:tcW w:w="1075" w:type="dxa"/>
          </w:tcPr>
          <w:p w:rsidR="009E6B08" w:rsidRPr="0085492A" w:rsidRDefault="009E6B08" w:rsidP="00A24F41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4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774" w:type="dxa"/>
          </w:tcPr>
          <w:p w:rsidR="009E6B08" w:rsidRPr="0085492A" w:rsidRDefault="009E6B08" w:rsidP="00A24F41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4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9E6B08" w:rsidRPr="0085492A" w:rsidRDefault="009E6B08" w:rsidP="00A24F41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4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850" w:type="dxa"/>
          </w:tcPr>
          <w:p w:rsidR="009E6B08" w:rsidRPr="0085492A" w:rsidRDefault="009E6B08" w:rsidP="00A24F41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4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Qtd</w:t>
            </w:r>
          </w:p>
        </w:tc>
        <w:tc>
          <w:tcPr>
            <w:tcW w:w="1389" w:type="dxa"/>
          </w:tcPr>
          <w:p w:rsidR="009E6B08" w:rsidRPr="0085492A" w:rsidRDefault="009E6B08" w:rsidP="00A24F41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4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559" w:type="dxa"/>
          </w:tcPr>
          <w:p w:rsidR="009E6B08" w:rsidRPr="0085492A" w:rsidRDefault="009E6B08" w:rsidP="00A24F41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4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9E6B08" w:rsidRPr="0085492A" w:rsidTr="009E6B08">
        <w:tc>
          <w:tcPr>
            <w:tcW w:w="1075" w:type="dxa"/>
          </w:tcPr>
          <w:p w:rsidR="009E6B08" w:rsidRPr="0085492A" w:rsidRDefault="009E6B08" w:rsidP="00A24F41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774" w:type="dxa"/>
          </w:tcPr>
          <w:p w:rsidR="009E6B08" w:rsidRPr="0085492A" w:rsidRDefault="009E6B08" w:rsidP="00A24F41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SERVIÇOS TÉCNICOS PROFISSIONAIS</w:t>
            </w:r>
          </w:p>
        </w:tc>
        <w:tc>
          <w:tcPr>
            <w:tcW w:w="992" w:type="dxa"/>
          </w:tcPr>
          <w:p w:rsidR="009E6B08" w:rsidRPr="0085492A" w:rsidRDefault="009E6B08" w:rsidP="00A24F41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850" w:type="dxa"/>
          </w:tcPr>
          <w:p w:rsidR="009E6B08" w:rsidRPr="0085492A" w:rsidRDefault="009E6B08" w:rsidP="00A24F41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89" w:type="dxa"/>
          </w:tcPr>
          <w:p w:rsidR="009E6B08" w:rsidRPr="0085492A" w:rsidRDefault="009E6B08" w:rsidP="00A24F41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2.693,26</w:t>
            </w:r>
          </w:p>
        </w:tc>
        <w:tc>
          <w:tcPr>
            <w:tcW w:w="1559" w:type="dxa"/>
          </w:tcPr>
          <w:p w:rsidR="009E6B08" w:rsidRPr="0085492A" w:rsidRDefault="009E6B08" w:rsidP="00A24F41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16.159,56</w:t>
            </w:r>
          </w:p>
        </w:tc>
      </w:tr>
    </w:tbl>
    <w:p w:rsidR="009E6B08" w:rsidRPr="0085492A" w:rsidRDefault="009E6B08" w:rsidP="009E6B0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E6B08" w:rsidRPr="0085492A" w:rsidRDefault="009E6B08" w:rsidP="009E6B0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pacing w:val="-3"/>
          <w:sz w:val="24"/>
          <w:szCs w:val="24"/>
          <w:lang w:eastAsia="pt-BR"/>
        </w:rPr>
      </w:pPr>
      <w:r w:rsidRPr="0085492A">
        <w:rPr>
          <w:rFonts w:ascii="Arial" w:eastAsia="Times New Roman" w:hAnsi="Arial" w:cs="Arial"/>
          <w:b/>
          <w:sz w:val="24"/>
          <w:szCs w:val="24"/>
          <w:lang w:eastAsia="pt-BR"/>
        </w:rPr>
        <w:t>2.2</w:t>
      </w:r>
      <w:r w:rsidRPr="0085492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5492A">
        <w:rPr>
          <w:rFonts w:ascii="Arial" w:eastAsia="Calibri" w:hAnsi="Arial" w:cs="Arial"/>
          <w:b/>
          <w:sz w:val="24"/>
          <w:szCs w:val="24"/>
          <w:lang w:eastAsia="pt-BR"/>
        </w:rPr>
        <w:t xml:space="preserve">- </w:t>
      </w:r>
      <w:r w:rsidRPr="0085492A">
        <w:rPr>
          <w:rFonts w:ascii="Arial" w:eastAsia="Calibri" w:hAnsi="Arial" w:cs="Arial"/>
          <w:sz w:val="24"/>
          <w:szCs w:val="24"/>
          <w:lang w:eastAsia="pt-BR"/>
        </w:rPr>
        <w:t xml:space="preserve">O pagamento será efetuado através de </w:t>
      </w:r>
      <w:r>
        <w:rPr>
          <w:rFonts w:ascii="Arial" w:eastAsia="Calibri" w:hAnsi="Arial" w:cs="Arial"/>
          <w:sz w:val="24"/>
          <w:szCs w:val="24"/>
          <w:lang w:eastAsia="pt-BR"/>
        </w:rPr>
        <w:t>Nota Fiscal</w:t>
      </w:r>
      <w:r w:rsidRPr="0085492A">
        <w:rPr>
          <w:rFonts w:ascii="Arial" w:eastAsia="Times New Roman" w:hAnsi="Arial" w:cs="Arial"/>
          <w:spacing w:val="-3"/>
          <w:sz w:val="24"/>
          <w:szCs w:val="24"/>
          <w:lang w:eastAsia="pt-BR"/>
        </w:rPr>
        <w:t xml:space="preserve">, por meio de depósito bancário ou por outro meio que vier a ser acordado entre as partes. </w:t>
      </w:r>
    </w:p>
    <w:p w:rsidR="009E6B08" w:rsidRPr="0085492A" w:rsidRDefault="009E6B08" w:rsidP="009E6B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  <w:sz w:val="24"/>
          <w:szCs w:val="24"/>
          <w:lang w:eastAsia="pt-BR"/>
        </w:rPr>
      </w:pPr>
    </w:p>
    <w:p w:rsidR="009E6B08" w:rsidRPr="0085492A" w:rsidRDefault="009E6B08" w:rsidP="009E6B08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5492A"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  <w:t>CLÁUSULA TERCEIRA - DA DOTAÇÃO ORÇAMENTÁRIA</w:t>
      </w:r>
    </w:p>
    <w:p w:rsidR="009E6B08" w:rsidRPr="0085492A" w:rsidRDefault="009E6B08" w:rsidP="009E6B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E6B08" w:rsidRDefault="009E6B08" w:rsidP="009E6B08">
      <w:pPr>
        <w:tabs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549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3.1 - </w:t>
      </w:r>
      <w:r w:rsidRPr="0085492A">
        <w:rPr>
          <w:rFonts w:ascii="Arial" w:eastAsia="Times New Roman" w:hAnsi="Arial" w:cs="Arial"/>
          <w:sz w:val="24"/>
          <w:szCs w:val="24"/>
          <w:lang w:eastAsia="pt-BR"/>
        </w:rPr>
        <w:t>As despesas decorrentes desta contratação correrão integralmente por conta de dotação orçamentária própria do CISOP, sob o número:</w:t>
      </w:r>
    </w:p>
    <w:p w:rsidR="009E6B08" w:rsidRPr="0085492A" w:rsidRDefault="009E6B08" w:rsidP="009E6B08">
      <w:pPr>
        <w:tabs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6708"/>
      </w:tblGrid>
      <w:tr w:rsidR="009E6B08" w:rsidRPr="0085492A" w:rsidTr="00A24F41">
        <w:tc>
          <w:tcPr>
            <w:tcW w:w="2648" w:type="dxa"/>
          </w:tcPr>
          <w:p w:rsidR="009E6B08" w:rsidRPr="0085492A" w:rsidRDefault="009E6B08" w:rsidP="00A24F41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49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6708" w:type="dxa"/>
          </w:tcPr>
          <w:p w:rsidR="009E6B08" w:rsidRPr="0085492A" w:rsidRDefault="009E6B08" w:rsidP="00A24F41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549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Descrição</w:t>
            </w:r>
          </w:p>
        </w:tc>
      </w:tr>
      <w:tr w:rsidR="009E6B08" w:rsidRPr="0085492A" w:rsidTr="00A24F41">
        <w:tc>
          <w:tcPr>
            <w:tcW w:w="2648" w:type="dxa"/>
          </w:tcPr>
          <w:p w:rsidR="009E6B08" w:rsidRPr="0085492A" w:rsidRDefault="009E6B08" w:rsidP="00A24F41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339036060000</w:t>
            </w:r>
          </w:p>
        </w:tc>
        <w:tc>
          <w:tcPr>
            <w:tcW w:w="6708" w:type="dxa"/>
          </w:tcPr>
          <w:p w:rsidR="009E6B08" w:rsidRPr="0085492A" w:rsidRDefault="009E6B08" w:rsidP="00A24F41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SERVIÇOS TÉCNICOS PROFISSIONAIS</w:t>
            </w:r>
          </w:p>
        </w:tc>
      </w:tr>
    </w:tbl>
    <w:p w:rsidR="009E6B08" w:rsidRPr="0085492A" w:rsidRDefault="009E6B08" w:rsidP="009E6B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6B08" w:rsidRDefault="009E6B08" w:rsidP="009E6B0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</w:pPr>
    </w:p>
    <w:p w:rsidR="009E6B08" w:rsidRDefault="009E6B08" w:rsidP="009E6B0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</w:pPr>
    </w:p>
    <w:p w:rsidR="009E6B08" w:rsidRDefault="009E6B08" w:rsidP="009E6B0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</w:pPr>
    </w:p>
    <w:p w:rsidR="009E6B08" w:rsidRPr="0085492A" w:rsidRDefault="009E6B08" w:rsidP="009E6B0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5492A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QUARTA - PEÇAS INTEGRANTES DO CONTRATO</w:t>
      </w:r>
    </w:p>
    <w:p w:rsidR="009E6B08" w:rsidRPr="0085492A" w:rsidRDefault="009E6B08" w:rsidP="009E6B0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E6B08" w:rsidRPr="0085492A" w:rsidRDefault="009E6B08" w:rsidP="009E6B08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492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4.1 - </w:t>
      </w:r>
      <w:r w:rsidRPr="008549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Independentemente de transcrição, integram o presente Contrato o edital de DISPENSA DE LICITAÇÃO Nº 30/2019, bem como a documentação e a proposta comercial da CONTRATADA, no que estas não conflitarem com o Contrato e com o edital.</w:t>
      </w:r>
    </w:p>
    <w:p w:rsidR="009E6B08" w:rsidRPr="0085492A" w:rsidRDefault="009E6B08" w:rsidP="009E6B08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E6B08" w:rsidRPr="0085492A" w:rsidRDefault="009E6B08" w:rsidP="009E6B0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5492A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5 – CLÁUSULA QUINTA – DA DURAÇÃO DO CONTRATO</w:t>
      </w:r>
    </w:p>
    <w:p w:rsidR="009E6B08" w:rsidRPr="0085492A" w:rsidRDefault="009E6B08" w:rsidP="009E6B0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E6B08" w:rsidRPr="0085492A" w:rsidRDefault="009E6B08" w:rsidP="009E6B08">
      <w:pPr>
        <w:autoSpaceDE w:val="0"/>
        <w:autoSpaceDN w:val="0"/>
        <w:adjustRightInd w:val="0"/>
        <w:spacing w:after="0" w:line="221" w:lineRule="atLeast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8549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5.1 - </w:t>
      </w:r>
      <w:r w:rsidRPr="0085492A">
        <w:rPr>
          <w:rFonts w:ascii="Arial" w:eastAsia="Times New Roman" w:hAnsi="Arial" w:cs="Arial"/>
          <w:sz w:val="24"/>
          <w:szCs w:val="24"/>
          <w:lang w:eastAsia="pt-BR"/>
        </w:rPr>
        <w:t xml:space="preserve">O prazo de vigência do contrato será de </w:t>
      </w:r>
      <w:r>
        <w:rPr>
          <w:rFonts w:ascii="Arial" w:eastAsia="Times New Roman" w:hAnsi="Arial" w:cs="Arial"/>
          <w:sz w:val="24"/>
          <w:szCs w:val="24"/>
          <w:lang w:eastAsia="pt-BR"/>
        </w:rPr>
        <w:t>16 de dezembro de 2019</w:t>
      </w:r>
      <w:r w:rsidRPr="0085492A">
        <w:rPr>
          <w:rFonts w:ascii="Arial" w:eastAsia="Times New Roman" w:hAnsi="Arial" w:cs="Arial"/>
          <w:sz w:val="24"/>
          <w:szCs w:val="24"/>
          <w:lang w:eastAsia="pt-BR"/>
        </w:rPr>
        <w:t xml:space="preserve"> a </w:t>
      </w:r>
      <w:r>
        <w:rPr>
          <w:rFonts w:ascii="Arial" w:eastAsia="Times New Roman" w:hAnsi="Arial" w:cs="Arial"/>
          <w:sz w:val="24"/>
          <w:szCs w:val="24"/>
          <w:lang w:eastAsia="pt-BR"/>
        </w:rPr>
        <w:t>16 de junho de 2020</w:t>
      </w:r>
      <w:r w:rsidRPr="0085492A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85492A">
        <w:rPr>
          <w:rFonts w:ascii="Arial" w:eastAsia="Calibri" w:hAnsi="Arial" w:cs="Arial"/>
          <w:sz w:val="24"/>
          <w:szCs w:val="24"/>
          <w:lang w:eastAsia="pt-BR"/>
        </w:rPr>
        <w:t xml:space="preserve"> podendo ser prorrogado por um período igual e sucessivo, até o limite de 60 (sessenta) meses, conforme o disposto no art. 57, inc. II, da Lei n° 8.666/93, bem assim com as condições previstas neste edital, do qual faz parte a respectiva minuta.</w:t>
      </w:r>
    </w:p>
    <w:p w:rsidR="009E6B08" w:rsidRPr="0085492A" w:rsidRDefault="009E6B08" w:rsidP="009E6B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E6B08" w:rsidRPr="0085492A" w:rsidRDefault="009E6B08" w:rsidP="009E6B08">
      <w:pPr>
        <w:tabs>
          <w:tab w:val="left" w:pos="3394"/>
          <w:tab w:val="right" w:leader="dot" w:pos="5400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492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5.2 -</w:t>
      </w:r>
      <w:r w:rsidRPr="008549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Mediante termo aditivo, e de acordo com a capacidade operacional do CONTRATADO e as necessidades do CONTRATANTE, os contraentes poderão fazer acréscimos de até vinte e cinco por cento (25%) nos valores limites deste contrato, durante o período de sua vigência.</w:t>
      </w:r>
    </w:p>
    <w:p w:rsidR="009E6B08" w:rsidRPr="0085492A" w:rsidRDefault="009E6B08" w:rsidP="009E6B08">
      <w:pPr>
        <w:tabs>
          <w:tab w:val="left" w:pos="3394"/>
          <w:tab w:val="right" w:leader="dot" w:pos="5400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E6B08" w:rsidRDefault="009E6B08" w:rsidP="009E6B08">
      <w:pPr>
        <w:tabs>
          <w:tab w:val="left" w:pos="3394"/>
          <w:tab w:val="right" w:leader="dot" w:pos="5400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49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5.3 – </w:t>
      </w:r>
      <w:r w:rsidRPr="008549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contrato poderá ser rescindido a qualquer tempo, por qualquer das partes, através de notificação com antecedência mínima de 30 (trinta) dias.</w:t>
      </w:r>
    </w:p>
    <w:p w:rsidR="009E6B08" w:rsidRPr="0085492A" w:rsidRDefault="009E6B08" w:rsidP="009E6B08">
      <w:pPr>
        <w:tabs>
          <w:tab w:val="left" w:pos="3394"/>
          <w:tab w:val="right" w:leader="dot" w:pos="5400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E6B08" w:rsidRPr="0085492A" w:rsidRDefault="009E6B08" w:rsidP="009E6B0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5492A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SEXTA – DO FORO</w:t>
      </w:r>
    </w:p>
    <w:p w:rsidR="009E6B08" w:rsidRPr="0085492A" w:rsidRDefault="009E6B08" w:rsidP="009E6B0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E6B08" w:rsidRPr="0085492A" w:rsidRDefault="009E6B08" w:rsidP="009E6B08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492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6.1 - </w:t>
      </w:r>
      <w:r w:rsidRPr="008549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Fica eleito o Foro da Comarca de Cascavel/PR, para dirimir quaisquer litígios oriundos da licitação e do contrato dela decorrente, com expressa renúncia a outro qualquer, por mais privilegiado que seja. </w:t>
      </w:r>
    </w:p>
    <w:p w:rsidR="009E6B08" w:rsidRPr="0085492A" w:rsidRDefault="009E6B08" w:rsidP="009E6B08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E6B08" w:rsidRPr="0085492A" w:rsidRDefault="009E6B08" w:rsidP="009E6B08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492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6.2 - </w:t>
      </w:r>
      <w:r w:rsidRPr="008549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por estarem as partes justas e contratadas, firmam o presente contrato em duas (2) vias de igual teor e forma para um único efeito, na presença de duas (2) testemunhas, abaixo assinadas.</w:t>
      </w:r>
    </w:p>
    <w:p w:rsidR="009E6B08" w:rsidRPr="0085492A" w:rsidRDefault="009E6B08" w:rsidP="009E6B08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E6B08" w:rsidRDefault="009E6B08" w:rsidP="009E6B0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49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Cascavel - PR,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16 de dezembro de 2019</w:t>
      </w:r>
      <w:r w:rsidRPr="008549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9E6B08" w:rsidRDefault="009E6B08" w:rsidP="009E6B0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E6B08" w:rsidRDefault="009E6B08" w:rsidP="009E6B0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E6B08" w:rsidRPr="0085492A" w:rsidRDefault="009E6B08" w:rsidP="009E6B0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E6B08" w:rsidRPr="0085492A" w:rsidRDefault="009E6B08" w:rsidP="009E6B0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E6B08" w:rsidRPr="0085492A" w:rsidRDefault="009E6B08" w:rsidP="009E6B0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49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                          ________________________________</w:t>
      </w:r>
    </w:p>
    <w:p w:rsidR="009E6B08" w:rsidRPr="0085492A" w:rsidRDefault="009E6B08" w:rsidP="009E6B0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49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CONTRATANTE</w:t>
      </w:r>
    </w:p>
    <w:p w:rsidR="009E6B08" w:rsidRPr="0085492A" w:rsidRDefault="009E6B08" w:rsidP="009E6B0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E6B08" w:rsidRDefault="009E6B08" w:rsidP="009E6B08">
      <w:pPr>
        <w:tabs>
          <w:tab w:val="left" w:pos="3631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49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</w:p>
    <w:p w:rsidR="009E6B08" w:rsidRDefault="009E6B08" w:rsidP="009E6B08">
      <w:pPr>
        <w:tabs>
          <w:tab w:val="left" w:pos="3631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E6B08" w:rsidRPr="0085492A" w:rsidRDefault="009E6B08" w:rsidP="009E6B08">
      <w:pPr>
        <w:tabs>
          <w:tab w:val="left" w:pos="3631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E6B08" w:rsidRPr="0085492A" w:rsidRDefault="009E6B08" w:rsidP="009E6B0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49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_________________________________</w:t>
      </w:r>
    </w:p>
    <w:p w:rsidR="009E6B08" w:rsidRPr="0085492A" w:rsidRDefault="009E6B08" w:rsidP="009E6B0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49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        CONTRATADA</w:t>
      </w:r>
    </w:p>
    <w:p w:rsidR="00D2542F" w:rsidRDefault="009E6B08" w:rsidP="009E6B0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jc w:val="both"/>
        <w:textAlignment w:val="baseline"/>
      </w:pPr>
      <w:r w:rsidRPr="008549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TESTEMUNHAS: </w:t>
      </w:r>
    </w:p>
    <w:sectPr w:rsidR="00D2542F" w:rsidSect="0085492A">
      <w:headerReference w:type="default" r:id="rId4"/>
      <w:footerReference w:type="even" r:id="rId5"/>
      <w:footerReference w:type="default" r:id="rId6"/>
      <w:headerReference w:type="first" r:id="rId7"/>
      <w:pgSz w:w="11907" w:h="16840" w:code="9"/>
      <w:pgMar w:top="567" w:right="567" w:bottom="828" w:left="1797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55" w:rsidRDefault="009E6B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5D55" w:rsidRDefault="009E6B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55" w:rsidRDefault="009E6B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</w:instrText>
    </w:r>
    <w:r>
      <w:rPr>
        <w:rStyle w:val="Nmerodepgina"/>
      </w:rPr>
      <w:instrText>A</w:instrText>
    </w:r>
    <w:r>
      <w:rPr>
        <w:rStyle w:val="Nmerodepgina"/>
      </w:rPr>
      <w:instrText>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55D55" w:rsidRDefault="009E6B0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07D" w:rsidRDefault="009E6B08" w:rsidP="0051207D">
    <w:pPr>
      <w:pStyle w:val="Cabealho"/>
    </w:pPr>
    <w:r w:rsidRPr="00B263E5">
      <w:rPr>
        <w:noProof/>
      </w:rPr>
      <w:drawing>
        <wp:inline distT="0" distB="0" distL="0" distR="0" wp14:anchorId="50561A2B" wp14:editId="1236BEE3">
          <wp:extent cx="6059805" cy="118554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F54" w:rsidRDefault="009E6B08" w:rsidP="00A02AE0">
    <w:pPr>
      <w:pStyle w:val="Cabealho"/>
      <w:ind w:left="142"/>
    </w:pPr>
    <w:r w:rsidRPr="00844285">
      <w:rPr>
        <w:noProof/>
      </w:rPr>
      <w:drawing>
        <wp:inline distT="0" distB="0" distL="0" distR="0" wp14:anchorId="5945C715" wp14:editId="64F34871">
          <wp:extent cx="6029325" cy="10858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08"/>
    <w:rsid w:val="009E6B08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12C1"/>
  <w15:chartTrackingRefBased/>
  <w15:docId w15:val="{FA3A4D63-EBB5-4F43-8285-3E4F819F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E6B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E6B08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9E6B08"/>
  </w:style>
  <w:style w:type="paragraph" w:styleId="Cabealho">
    <w:name w:val="header"/>
    <w:basedOn w:val="Normal"/>
    <w:link w:val="CabealhoChar"/>
    <w:rsid w:val="009E6B0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E6B0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596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dcterms:created xsi:type="dcterms:W3CDTF">2019-12-13T18:23:00Z</dcterms:created>
  <dcterms:modified xsi:type="dcterms:W3CDTF">2019-12-13T18:30:00Z</dcterms:modified>
</cp:coreProperties>
</file>